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D" w:rsidRPr="00FA70BF" w:rsidRDefault="00885B6B">
      <w:pPr>
        <w:jc w:val="center"/>
        <w:rPr>
          <w:rFonts w:ascii="华康俪金黑W8" w:eastAsia="华康俪金黑W8" w:hAnsi="华康俪金黑W8" w:cs="华康俪金黑W8"/>
          <w:sz w:val="48"/>
          <w:szCs w:val="52"/>
        </w:rPr>
      </w:pPr>
      <w:bookmarkStart w:id="0" w:name="_GoBack"/>
      <w:bookmarkEnd w:id="0"/>
      <w:r w:rsidRPr="00FA70BF">
        <w:rPr>
          <w:rFonts w:ascii="华康俪金黑W8" w:eastAsia="华康俪金黑W8" w:hAnsi="华康俪金黑W8" w:cs="华康俪金黑W8" w:hint="eastAsia"/>
          <w:sz w:val="48"/>
          <w:szCs w:val="52"/>
        </w:rPr>
        <w:t>校研究生会招新啦</w:t>
      </w:r>
    </w:p>
    <w:p w:rsidR="00C03A4D" w:rsidRPr="00FF76DE" w:rsidRDefault="00885B6B">
      <w:pPr>
        <w:spacing w:line="580" w:lineRule="exact"/>
        <w:jc w:val="center"/>
        <w:rPr>
          <w:rFonts w:ascii="Tempus Sans ITC" w:eastAsia="书体坊米芾体" w:hAnsi="Tempus Sans ITC" w:cs="书体坊米芾体"/>
          <w:sz w:val="48"/>
          <w:szCs w:val="52"/>
        </w:rPr>
      </w:pPr>
      <w:r w:rsidRPr="00FF76DE">
        <w:rPr>
          <w:rFonts w:ascii="Tempus Sans ITC" w:eastAsia="书体坊米芾体" w:hAnsi="Tempus Sans ITC" w:cs="书体坊米芾体"/>
          <w:sz w:val="48"/>
          <w:szCs w:val="52"/>
        </w:rPr>
        <w:t>WE WANT YOU</w:t>
      </w:r>
    </w:p>
    <w:p w:rsidR="00287FED" w:rsidRPr="00FF76DE" w:rsidRDefault="00287FED" w:rsidP="00287FED">
      <w:pPr>
        <w:spacing w:line="340" w:lineRule="exact"/>
        <w:jc w:val="center"/>
        <w:rPr>
          <w:rFonts w:ascii="黑体" w:eastAsia="黑体" w:hAnsi="黑体" w:cs="造字工房朗宋（非商用）常规体"/>
          <w:sz w:val="24"/>
          <w:szCs w:val="28"/>
        </w:rPr>
      </w:pPr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事无巨细，方能显才华；壮志凌云 始得攀高峰 。</w:t>
      </w:r>
    </w:p>
    <w:p w:rsidR="00287FED" w:rsidRPr="00FF76DE" w:rsidRDefault="00287FED" w:rsidP="00287FED">
      <w:pPr>
        <w:spacing w:line="340" w:lineRule="exact"/>
        <w:jc w:val="center"/>
        <w:rPr>
          <w:rFonts w:ascii="黑体" w:eastAsia="黑体" w:hAnsi="黑体" w:cs="造字工房朗宋（非商用）常规体"/>
          <w:sz w:val="24"/>
          <w:szCs w:val="28"/>
        </w:rPr>
      </w:pPr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知校园动态，</w:t>
      </w:r>
      <w:proofErr w:type="gramStart"/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晓科技</w:t>
      </w:r>
      <w:proofErr w:type="gramEnd"/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创新；</w:t>
      </w:r>
      <w:proofErr w:type="gramStart"/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观文艺</w:t>
      </w:r>
      <w:proofErr w:type="gramEnd"/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之魂，品学术之泉。</w:t>
      </w:r>
    </w:p>
    <w:p w:rsidR="00C03A4D" w:rsidRDefault="00885B6B" w:rsidP="00287FED">
      <w:pPr>
        <w:spacing w:line="340" w:lineRule="exact"/>
        <w:jc w:val="center"/>
        <w:rPr>
          <w:rFonts w:ascii="造字工房朗宋（非商用）常规体" w:eastAsia="造字工房朗宋（非商用）常规体" w:hAnsi="造字工房朗宋（非商用）常规体" w:cs="造字工房朗宋（非商用）常规体"/>
          <w:sz w:val="24"/>
          <w:szCs w:val="28"/>
        </w:rPr>
      </w:pPr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201</w:t>
      </w:r>
      <w:r w:rsidR="00287FED" w:rsidRPr="00FF76DE">
        <w:rPr>
          <w:rFonts w:ascii="黑体" w:eastAsia="黑体" w:hAnsi="黑体" w:cs="造字工房朗宋（非商用）常规体"/>
          <w:sz w:val="24"/>
          <w:szCs w:val="28"/>
        </w:rPr>
        <w:t>8</w:t>
      </w:r>
      <w:r w:rsidRPr="00FF76DE">
        <w:rPr>
          <w:rFonts w:ascii="黑体" w:eastAsia="黑体" w:hAnsi="黑体" w:cs="造字工房朗宋（非商用）常规体" w:hint="eastAsia"/>
          <w:sz w:val="24"/>
          <w:szCs w:val="28"/>
        </w:rPr>
        <w:t>，川农研会，</w:t>
      </w:r>
      <w:r w:rsidR="00287FED" w:rsidRPr="00FF76DE">
        <w:rPr>
          <w:rFonts w:ascii="黑体" w:eastAsia="黑体" w:hAnsi="黑体" w:cs="造字工房朗宋（非商用）常规体" w:hint="eastAsia"/>
          <w:sz w:val="24"/>
          <w:szCs w:val="28"/>
        </w:rPr>
        <w:t>春风十里不如有你</w:t>
      </w:r>
      <w:r w:rsidRPr="00FA70BF">
        <w:rPr>
          <w:rFonts w:ascii="造字工房朗宋（非商用）常规体" w:eastAsia="造字工房朗宋（非商用）常规体" w:hAnsi="造字工房朗宋（非商用）常规体" w:cs="造字工房朗宋（非商用）常规体" w:hint="eastAsia"/>
          <w:sz w:val="24"/>
          <w:szCs w:val="28"/>
        </w:rPr>
        <w:t>。</w:t>
      </w:r>
    </w:p>
    <w:p w:rsidR="00C03A4D" w:rsidRPr="00130A67" w:rsidRDefault="00885B6B" w:rsidP="00D73083">
      <w:pPr>
        <w:spacing w:line="276" w:lineRule="auto"/>
        <w:rPr>
          <w:b/>
        </w:rPr>
      </w:pPr>
      <w:r w:rsidRPr="00130A67">
        <w:rPr>
          <w:rFonts w:hint="eastAsia"/>
          <w:b/>
        </w:rPr>
        <w:t>一、招新部门及职责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bCs w:val="0"/>
          <w:color w:val="333333"/>
          <w:sz w:val="21"/>
          <w:szCs w:val="21"/>
        </w:rPr>
        <w:t>办公室</w:t>
      </w:r>
      <w:r>
        <w:rPr>
          <w:rStyle w:val="charattribute3"/>
          <w:rFonts w:ascii="楷体" w:eastAsia="楷体" w:hAnsi="楷体" w:cs="楷体" w:hint="eastAsia"/>
          <w:b/>
          <w:bCs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管理校</w:t>
      </w:r>
      <w:proofErr w:type="gramStart"/>
      <w:r>
        <w:rPr>
          <w:rStyle w:val="charattribute3"/>
          <w:rFonts w:cs="Arial" w:hint="eastAsia"/>
          <w:color w:val="333333"/>
          <w:sz w:val="21"/>
          <w:szCs w:val="21"/>
        </w:rPr>
        <w:t>研</w:t>
      </w:r>
      <w:proofErr w:type="gramEnd"/>
      <w:r>
        <w:rPr>
          <w:rStyle w:val="charattribute3"/>
          <w:rFonts w:cs="Arial" w:hint="eastAsia"/>
          <w:color w:val="333333"/>
          <w:sz w:val="21"/>
          <w:szCs w:val="21"/>
        </w:rPr>
        <w:t>会的各种文</w:t>
      </w:r>
      <w:r>
        <w:rPr>
          <w:rStyle w:val="charattribute3"/>
          <w:rFonts w:cs="Arial" w:hint="eastAsia"/>
          <w:sz w:val="21"/>
          <w:szCs w:val="21"/>
        </w:rPr>
        <w:t>书</w:t>
      </w:r>
      <w:r>
        <w:rPr>
          <w:rStyle w:val="charattribute8"/>
          <w:rFonts w:cs="Arial" w:hint="eastAsia"/>
          <w:sz w:val="21"/>
          <w:szCs w:val="21"/>
        </w:rPr>
        <w:t>，</w:t>
      </w:r>
      <w:r>
        <w:rPr>
          <w:rStyle w:val="charattribute3"/>
          <w:rFonts w:cs="Arial" w:hint="eastAsia"/>
          <w:sz w:val="21"/>
          <w:szCs w:val="21"/>
        </w:rPr>
        <w:t>上报、下发校</w:t>
      </w:r>
      <w:proofErr w:type="gramStart"/>
      <w:r>
        <w:rPr>
          <w:rStyle w:val="charattribute3"/>
          <w:rFonts w:cs="Arial" w:hint="eastAsia"/>
          <w:sz w:val="21"/>
          <w:szCs w:val="21"/>
        </w:rPr>
        <w:t>研</w:t>
      </w:r>
      <w:proofErr w:type="gramEnd"/>
      <w:r>
        <w:rPr>
          <w:rStyle w:val="charattribute3"/>
          <w:rFonts w:cs="Arial" w:hint="eastAsia"/>
          <w:sz w:val="21"/>
          <w:szCs w:val="21"/>
        </w:rPr>
        <w:t>会的各种文件；负责安排有关校</w:t>
      </w:r>
      <w:proofErr w:type="gramStart"/>
      <w:r>
        <w:rPr>
          <w:rStyle w:val="charattribute3"/>
          <w:rFonts w:cs="Arial" w:hint="eastAsia"/>
          <w:sz w:val="21"/>
          <w:szCs w:val="21"/>
        </w:rPr>
        <w:t>研</w:t>
      </w:r>
      <w:proofErr w:type="gramEnd"/>
      <w:r>
        <w:rPr>
          <w:rStyle w:val="charattribute3"/>
          <w:rFonts w:cs="Arial" w:hint="eastAsia"/>
          <w:sz w:val="21"/>
          <w:szCs w:val="21"/>
        </w:rPr>
        <w:t>会会议会务事宜；管理校研究生会的各种物品，维护校</w:t>
      </w:r>
      <w:r>
        <w:rPr>
          <w:rStyle w:val="charattribute3"/>
          <w:rFonts w:cs="Arial" w:hint="eastAsia"/>
          <w:color w:val="333333"/>
          <w:sz w:val="21"/>
          <w:szCs w:val="21"/>
        </w:rPr>
        <w:t>研究生会办公室场地等。</w:t>
      </w:r>
      <w:r>
        <w:rPr>
          <w:rStyle w:val="charattribute4"/>
          <w:rFonts w:ascii="微软雅黑" w:eastAsia="微软雅黑" w:hAnsi="微软雅黑" w:cs="Arial" w:hint="eastAsia"/>
          <w:color w:val="716F6F"/>
          <w:sz w:val="21"/>
          <w:szCs w:val="21"/>
        </w:rPr>
        <w:t xml:space="preserve"> 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体育部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负责研究生日常体育活动的筹划、组织及实施工作；组织开展研究生大型体育赛事；组织研究生参加学校运动会；发掘、锻炼和培养体育骨干等。</w:t>
      </w:r>
      <w:r>
        <w:rPr>
          <w:rStyle w:val="charattribute4"/>
          <w:rFonts w:ascii="微软雅黑" w:eastAsia="微软雅黑" w:hAnsi="微软雅黑" w:cs="Arial" w:hint="eastAsia"/>
          <w:color w:val="716F6F"/>
          <w:sz w:val="21"/>
          <w:szCs w:val="21"/>
        </w:rPr>
        <w:t xml:space="preserve"> 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文娱部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组织开展丰富多彩的研究生校园文娱活动，繁荣校园文化；筹办研究生迎新晚会、庆祝会、联谊会等文艺活动；发掘、锻炼和培养文艺骨干等。</w:t>
      </w:r>
      <w:r>
        <w:rPr>
          <w:rStyle w:val="charattribute4"/>
          <w:rFonts w:ascii="微软雅黑" w:eastAsia="微软雅黑" w:hAnsi="微软雅黑" w:cs="Arial" w:hint="eastAsia"/>
          <w:color w:val="716F6F"/>
          <w:sz w:val="21"/>
          <w:szCs w:val="21"/>
        </w:rPr>
        <w:t xml:space="preserve"> 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Style w:val="charattribute7"/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宣传部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负责校研究生会网站、官方</w:t>
      </w:r>
      <w:proofErr w:type="gramStart"/>
      <w:r>
        <w:rPr>
          <w:rStyle w:val="charattribute3"/>
          <w:rFonts w:cs="Arial" w:hint="eastAsia"/>
          <w:color w:val="333333"/>
          <w:sz w:val="21"/>
          <w:szCs w:val="21"/>
        </w:rPr>
        <w:t>微博和微信</w:t>
      </w:r>
      <w:proofErr w:type="gramEnd"/>
      <w:r>
        <w:rPr>
          <w:rStyle w:val="charattribute3"/>
          <w:rFonts w:cs="Arial" w:hint="eastAsia"/>
          <w:color w:val="333333"/>
          <w:sz w:val="21"/>
          <w:szCs w:val="21"/>
        </w:rPr>
        <w:t>的建设与维护，开展思想教育与宣传工作；负责</w:t>
      </w:r>
      <w:proofErr w:type="gramStart"/>
      <w:r>
        <w:rPr>
          <w:rStyle w:val="charattribute3"/>
          <w:rFonts w:cs="Arial" w:hint="eastAsia"/>
          <w:color w:val="333333"/>
          <w:sz w:val="21"/>
          <w:szCs w:val="21"/>
        </w:rPr>
        <w:t>研</w:t>
      </w:r>
      <w:proofErr w:type="gramEnd"/>
      <w:r>
        <w:rPr>
          <w:rStyle w:val="charattribute3"/>
          <w:rFonts w:cs="Arial" w:hint="eastAsia"/>
          <w:color w:val="333333"/>
          <w:sz w:val="21"/>
          <w:szCs w:val="21"/>
        </w:rPr>
        <w:t>会活动的摄影摄像、新闻稿撰写，扩大校研究生会的影响力等。</w:t>
      </w:r>
      <w:r>
        <w:rPr>
          <w:rStyle w:val="charattribute7"/>
          <w:rFonts w:ascii="微软雅黑" w:eastAsia="微软雅黑" w:hAnsi="微软雅黑" w:cs="Arial" w:hint="eastAsia"/>
          <w:color w:val="333333"/>
          <w:sz w:val="21"/>
          <w:szCs w:val="21"/>
        </w:rPr>
        <w:t xml:space="preserve"> </w:t>
      </w:r>
    </w:p>
    <w:p w:rsidR="00130A67" w:rsidRPr="00130A67" w:rsidRDefault="00130A67" w:rsidP="00130A67">
      <w:pPr>
        <w:pStyle w:val="paraattribute3"/>
        <w:spacing w:before="0" w:beforeAutospacing="0" w:after="0" w:afterAutospacing="0" w:line="276" w:lineRule="auto"/>
        <w:ind w:firstLineChars="200" w:firstLine="422"/>
        <w:rPr>
          <w:rFonts w:cs="Arial"/>
          <w:color w:val="333333"/>
          <w:sz w:val="21"/>
          <w:szCs w:val="18"/>
        </w:rPr>
      </w:pPr>
      <w:r w:rsidRPr="00130A67">
        <w:rPr>
          <w:rStyle w:val="charattribute3"/>
          <w:rFonts w:ascii="楷体" w:eastAsia="楷体" w:hAnsi="楷体" w:cs="楷体" w:hint="eastAsia"/>
          <w:b/>
          <w:color w:val="333333"/>
          <w:sz w:val="21"/>
          <w:szCs w:val="18"/>
        </w:rPr>
        <w:t>新闻编辑部：</w:t>
      </w:r>
      <w:r w:rsidRPr="00130A67">
        <w:rPr>
          <w:rStyle w:val="charattribute3"/>
          <w:rFonts w:cs="Arial" w:hint="eastAsia"/>
          <w:color w:val="333333"/>
          <w:sz w:val="21"/>
          <w:szCs w:val="18"/>
        </w:rPr>
        <w:t>负责研究生的新媒体运营，校园新闻采写、专题采编、深度报道等，</w:t>
      </w:r>
      <w:proofErr w:type="gramStart"/>
      <w:r w:rsidRPr="00130A67">
        <w:rPr>
          <w:rStyle w:val="charattribute3"/>
          <w:rFonts w:cs="Arial" w:hint="eastAsia"/>
          <w:color w:val="333333"/>
          <w:sz w:val="21"/>
          <w:szCs w:val="18"/>
        </w:rPr>
        <w:t>新闻时讯的</w:t>
      </w:r>
      <w:proofErr w:type="gramEnd"/>
      <w:r w:rsidRPr="00130A67">
        <w:rPr>
          <w:rStyle w:val="charattribute3"/>
          <w:rFonts w:cs="Arial" w:hint="eastAsia"/>
          <w:color w:val="333333"/>
          <w:sz w:val="21"/>
          <w:szCs w:val="18"/>
        </w:rPr>
        <w:t xml:space="preserve">编辑与推广工作，旨在培养有能力的新闻人才，具备踏实肯干的新闻素养以及较为敏锐的新闻触觉。 </w:t>
      </w:r>
    </w:p>
    <w:p w:rsidR="00C03A4D" w:rsidRDefault="00885B6B">
      <w:pPr>
        <w:pStyle w:val="paraattribute3"/>
        <w:spacing w:before="0" w:beforeAutospacing="0" w:after="0" w:afterAutospacing="0" w:line="276" w:lineRule="auto"/>
        <w:ind w:firstLineChars="200" w:firstLine="422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实践外联部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负责组织校研究生社会实践与科技服务团开展相关的社会实践活动；加强研究生会同政府、企事业单位、兄弟院校研究生会等社会组织的联系；负责对</w:t>
      </w:r>
      <w:proofErr w:type="gramStart"/>
      <w:r>
        <w:rPr>
          <w:rStyle w:val="charattribute3"/>
          <w:rFonts w:cs="Arial" w:hint="eastAsia"/>
          <w:color w:val="333333"/>
          <w:sz w:val="21"/>
          <w:szCs w:val="21"/>
        </w:rPr>
        <w:t>研</w:t>
      </w:r>
      <w:proofErr w:type="gramEnd"/>
      <w:r>
        <w:rPr>
          <w:rStyle w:val="charattribute3"/>
          <w:rFonts w:cs="Arial" w:hint="eastAsia"/>
          <w:color w:val="333333"/>
          <w:sz w:val="21"/>
          <w:szCs w:val="21"/>
        </w:rPr>
        <w:t>会举办活动部分经费的筹集；负责与各院所研究生会交流联系等。</w:t>
      </w:r>
      <w:r>
        <w:rPr>
          <w:rStyle w:val="charattribute7"/>
          <w:rFonts w:ascii="微软雅黑" w:eastAsia="微软雅黑" w:hAnsi="微软雅黑" w:cs="Arial" w:hint="eastAsia"/>
          <w:color w:val="333333"/>
          <w:sz w:val="21"/>
          <w:szCs w:val="21"/>
        </w:rPr>
        <w:t xml:space="preserve"> 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学术部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负责规划、举办学术科技活动；收集、整理、汇编研究生科技成果等。</w:t>
      </w:r>
      <w:r>
        <w:rPr>
          <w:rStyle w:val="charattribute4"/>
          <w:rFonts w:ascii="微软雅黑" w:eastAsia="微软雅黑" w:hAnsi="微软雅黑" w:cs="Arial" w:hint="eastAsia"/>
          <w:color w:val="716F6F"/>
          <w:sz w:val="21"/>
          <w:szCs w:val="21"/>
        </w:rPr>
        <w:t xml:space="preserve"> </w:t>
      </w:r>
    </w:p>
    <w:p w:rsidR="00C03A4D" w:rsidRDefault="00885B6B">
      <w:pPr>
        <w:pStyle w:val="paraattribute1"/>
        <w:spacing w:before="0" w:beforeAutospacing="0" w:after="0" w:afterAutospacing="0" w:line="276" w:lineRule="auto"/>
        <w:ind w:firstLineChars="200" w:firstLine="422"/>
        <w:rPr>
          <w:rStyle w:val="charattribute3"/>
          <w:rFonts w:ascii="黑体" w:eastAsia="黑体" w:hAnsi="黑体" w:cs="黑体"/>
          <w:bCs/>
          <w:color w:val="333333"/>
        </w:rPr>
      </w:pPr>
      <w:r>
        <w:rPr>
          <w:rStyle w:val="a6"/>
          <w:rFonts w:ascii="楷体" w:eastAsia="楷体" w:hAnsi="楷体" w:cs="楷体" w:hint="eastAsia"/>
          <w:color w:val="333333"/>
          <w:sz w:val="21"/>
          <w:szCs w:val="21"/>
        </w:rPr>
        <w:t>心理健康服务部</w:t>
      </w:r>
      <w:r>
        <w:rPr>
          <w:rStyle w:val="charattribute3"/>
          <w:rFonts w:ascii="楷体" w:eastAsia="楷体" w:hAnsi="楷体" w:cs="楷体" w:hint="eastAsia"/>
          <w:color w:val="333333"/>
          <w:sz w:val="21"/>
          <w:szCs w:val="21"/>
        </w:rPr>
        <w:t>：</w:t>
      </w:r>
      <w:r>
        <w:rPr>
          <w:rStyle w:val="charattribute3"/>
          <w:rFonts w:cs="Arial" w:hint="eastAsia"/>
          <w:color w:val="333333"/>
          <w:sz w:val="21"/>
          <w:szCs w:val="21"/>
        </w:rPr>
        <w:t>负责举办、处理研究生心理健康相关活动；加强研究生和学校的沟通与交流；及时通过问卷调查等形式向学校反馈研究生心理健康状况。</w:t>
      </w:r>
      <w:r>
        <w:rPr>
          <w:rStyle w:val="charattribute4"/>
          <w:rFonts w:ascii="微软雅黑" w:eastAsia="微软雅黑" w:hAnsi="微软雅黑" w:cs="Arial" w:hint="eastAsia"/>
          <w:color w:val="716F6F"/>
          <w:sz w:val="18"/>
          <w:szCs w:val="18"/>
        </w:rPr>
        <w:t xml:space="preserve"> </w:t>
      </w:r>
    </w:p>
    <w:p w:rsidR="00C03A4D" w:rsidRPr="00130A67" w:rsidRDefault="00885B6B">
      <w:pPr>
        <w:spacing w:line="276" w:lineRule="auto"/>
        <w:rPr>
          <w:b/>
        </w:rPr>
      </w:pPr>
      <w:r w:rsidRPr="00130A67">
        <w:rPr>
          <w:rFonts w:hint="eastAsia"/>
          <w:b/>
        </w:rPr>
        <w:t>二、我们的特色活动</w:t>
      </w:r>
    </w:p>
    <w:p w:rsidR="00C03A4D" w:rsidRDefault="00885B6B">
      <w:pPr>
        <w:pStyle w:val="paraattribute4"/>
        <w:spacing w:before="0" w:beforeAutospacing="0" w:after="0" w:afterAutospacing="0" w:line="276" w:lineRule="auto"/>
        <w:ind w:firstLineChars="200" w:firstLine="420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Style w:val="charattribute3"/>
          <w:rFonts w:cs="Arial" w:hint="eastAsia"/>
          <w:color w:val="333333"/>
          <w:sz w:val="21"/>
          <w:szCs w:val="21"/>
        </w:rPr>
        <w:t>全国研究生数学建模大赛、全国“挑战杯”课外科技学术作品大赛和创业大赛、学术报告、学术沙龙、专家讲座、英语角、</w:t>
      </w:r>
      <w:r w:rsidR="00130A67">
        <w:rPr>
          <w:rStyle w:val="charattribute3"/>
          <w:rFonts w:cs="Arial" w:hint="eastAsia"/>
          <w:color w:val="333333"/>
          <w:sz w:val="21"/>
          <w:szCs w:val="21"/>
        </w:rPr>
        <w:t>双十</w:t>
      </w:r>
      <w:proofErr w:type="gramStart"/>
      <w:r w:rsidR="00130A67">
        <w:rPr>
          <w:rStyle w:val="charattribute3"/>
          <w:rFonts w:cs="Arial" w:hint="eastAsia"/>
          <w:color w:val="333333"/>
          <w:sz w:val="21"/>
          <w:szCs w:val="21"/>
        </w:rPr>
        <w:t>一</w:t>
      </w:r>
      <w:proofErr w:type="gramEnd"/>
      <w:r w:rsidR="00130A67">
        <w:rPr>
          <w:rStyle w:val="charattribute3"/>
          <w:rFonts w:cs="Arial" w:hint="eastAsia"/>
          <w:color w:val="333333"/>
          <w:sz w:val="21"/>
          <w:szCs w:val="21"/>
        </w:rPr>
        <w:t>晚会、</w:t>
      </w:r>
      <w:r>
        <w:rPr>
          <w:rStyle w:val="charattribute3"/>
          <w:rFonts w:cs="Arial" w:hint="eastAsia"/>
          <w:color w:val="333333"/>
          <w:sz w:val="21"/>
          <w:szCs w:val="21"/>
        </w:rPr>
        <w:t>迎新晚会、研究生厨艺大赛、研究生篮球赛、研究生足球赛、研究生羽毛球赛、《攀研》杂志征文等。</w:t>
      </w:r>
      <w:r>
        <w:rPr>
          <w:rStyle w:val="charattribute7"/>
          <w:rFonts w:ascii="微软雅黑" w:eastAsia="微软雅黑" w:hAnsi="微软雅黑" w:cs="Arial" w:hint="eastAsia"/>
          <w:color w:val="333333"/>
          <w:sz w:val="21"/>
          <w:szCs w:val="21"/>
        </w:rPr>
        <w:t xml:space="preserve"> </w:t>
      </w:r>
    </w:p>
    <w:p w:rsidR="00C03A4D" w:rsidRDefault="00885B6B">
      <w:pPr>
        <w:pStyle w:val="1"/>
        <w:spacing w:line="276" w:lineRule="auto"/>
        <w:ind w:firstLineChars="0" w:firstLine="0"/>
        <w:rPr>
          <w:rStyle w:val="charattribute3"/>
          <w:rFonts w:ascii="宋体" w:eastAsia="宋体" w:hAnsi="宋体" w:cs="宋体"/>
          <w:color w:val="333333"/>
          <w:szCs w:val="21"/>
        </w:rPr>
      </w:pPr>
      <w:r>
        <w:rPr>
          <w:rStyle w:val="charattribute3"/>
          <w:rFonts w:ascii="宋体" w:eastAsia="宋体" w:hAnsi="宋体" w:cs="宋体" w:hint="eastAsia"/>
          <w:color w:val="333333"/>
          <w:szCs w:val="21"/>
        </w:rPr>
        <w:t>三、报名方式</w:t>
      </w:r>
    </w:p>
    <w:p w:rsidR="00C03A4D" w:rsidRDefault="00885B6B">
      <w:pPr>
        <w:spacing w:line="276" w:lineRule="auto"/>
        <w:rPr>
          <w:rFonts w:ascii="Times New Roman" w:hAnsi="Times New Roman" w:cs="Times New Roman"/>
          <w:bCs/>
        </w:rPr>
      </w:pPr>
      <w:r>
        <w:rPr>
          <w:rStyle w:val="charattribute3"/>
          <w:rFonts w:ascii="Times New Roman" w:eastAsia="宋体" w:hAnsi="Times New Roman" w:cs="Times New Roman" w:hint="eastAsia"/>
          <w:color w:val="333333"/>
          <w:szCs w:val="21"/>
        </w:rPr>
        <w:t xml:space="preserve">    </w:t>
      </w:r>
      <w:r>
        <w:rPr>
          <w:rStyle w:val="charattribute3"/>
          <w:rFonts w:ascii="Times New Roman" w:eastAsia="宋体" w:hAnsi="Times New Roman" w:cs="Times New Roman"/>
          <w:color w:val="333333"/>
          <w:szCs w:val="21"/>
        </w:rPr>
        <w:t>1</w:t>
      </w:r>
      <w:r>
        <w:rPr>
          <w:rStyle w:val="charattribute3"/>
          <w:rFonts w:ascii="Times New Roman" w:eastAsia="宋体" w:hAnsi="Times New Roman" w:cs="Times New Roman"/>
          <w:color w:val="333333"/>
          <w:szCs w:val="21"/>
        </w:rPr>
        <w:t>、</w:t>
      </w:r>
      <w:r>
        <w:rPr>
          <w:rFonts w:ascii="Times New Roman" w:hAnsi="Times New Roman" w:cs="Times New Roman"/>
        </w:rPr>
        <w:t>将《申请表》（见背面）纸质</w:t>
      </w:r>
      <w:proofErr w:type="gramStart"/>
      <w:r>
        <w:rPr>
          <w:rFonts w:ascii="Times New Roman" w:hAnsi="Times New Roman" w:cs="Times New Roman"/>
        </w:rPr>
        <w:t>档</w:t>
      </w:r>
      <w:proofErr w:type="gramEnd"/>
      <w:r>
        <w:rPr>
          <w:rFonts w:ascii="Times New Roman" w:hAnsi="Times New Roman" w:cs="Times New Roman"/>
        </w:rPr>
        <w:t>填好，</w:t>
      </w:r>
      <w:r>
        <w:rPr>
          <w:rFonts w:ascii="Times New Roman" w:hAnsi="Times New Roman" w:cs="Times New Roman"/>
          <w:bCs/>
        </w:rPr>
        <w:t>于</w:t>
      </w: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月</w:t>
      </w:r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日</w:t>
      </w:r>
      <w:r>
        <w:rPr>
          <w:rFonts w:ascii="Times New Roman" w:hAnsi="Times New Roman" w:cs="Times New Roman"/>
          <w:bCs/>
        </w:rPr>
        <w:t>1</w:t>
      </w:r>
      <w:r w:rsidR="00FA70B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：</w:t>
      </w:r>
      <w:r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>前交至研究生管理中心（图书馆对面）。也可在</w:t>
      </w: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月</w:t>
      </w:r>
      <w:r w:rsidR="00FA70BF">
        <w:rPr>
          <w:rFonts w:ascii="Times New Roman" w:hAnsi="Times New Roman" w:cs="Times New Roman"/>
          <w:bCs/>
        </w:rPr>
        <w:t>5</w:t>
      </w:r>
      <w:r w:rsidR="00FA70BF">
        <w:rPr>
          <w:rFonts w:ascii="Times New Roman" w:hAnsi="Times New Roman" w:cs="Times New Roman" w:hint="eastAsia"/>
          <w:bCs/>
        </w:rPr>
        <w:t xml:space="preserve"> -</w:t>
      </w:r>
      <w:r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日在宣传点（研究生管理中心前）领取申请表。</w:t>
      </w:r>
    </w:p>
    <w:p w:rsidR="00C03A4D" w:rsidRDefault="00885B6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 xml:space="preserve">    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、将申请表</w:t>
      </w:r>
      <w:proofErr w:type="gramStart"/>
      <w:r>
        <w:rPr>
          <w:rFonts w:ascii="Times New Roman" w:hAnsi="Times New Roman" w:cs="Times New Roman"/>
          <w:bCs/>
        </w:rPr>
        <w:t>电子档于</w:t>
      </w: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月</w:t>
      </w:r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>日</w:t>
      </w:r>
      <w:proofErr w:type="gramEnd"/>
      <w:r>
        <w:rPr>
          <w:rFonts w:ascii="Times New Roman" w:hAnsi="Times New Roman" w:cs="Times New Roman"/>
          <w:bCs/>
        </w:rPr>
        <w:t>1</w:t>
      </w:r>
      <w:r w:rsidR="00FA70B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：</w:t>
      </w:r>
      <w:r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>前发送至邮箱：</w:t>
      </w:r>
      <w:hyperlink r:id="rId9" w:history="1">
        <w:r>
          <w:rPr>
            <w:rFonts w:ascii="Times New Roman" w:hAnsi="Times New Roman" w:cs="Times New Roman"/>
          </w:rPr>
          <w:t>sicaugsu@163.com</w:t>
        </w:r>
      </w:hyperlink>
      <w:r>
        <w:rPr>
          <w:rFonts w:ascii="Times New Roman" w:hAnsi="Times New Roman" w:cs="Times New Roman"/>
          <w:bCs/>
        </w:rPr>
        <w:t>。</w:t>
      </w:r>
    </w:p>
    <w:p w:rsidR="00C03A4D" w:rsidRDefault="00885B6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 xml:space="preserve">    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、加入成都校区</w:t>
      </w:r>
      <w:proofErr w:type="gramStart"/>
      <w:r>
        <w:rPr>
          <w:rFonts w:ascii="Times New Roman" w:hAnsi="Times New Roman" w:cs="Times New Roman"/>
          <w:bCs/>
        </w:rPr>
        <w:t>研</w:t>
      </w:r>
      <w:proofErr w:type="gramEnd"/>
      <w:r>
        <w:rPr>
          <w:rFonts w:ascii="Times New Roman" w:hAnsi="Times New Roman" w:cs="Times New Roman"/>
          <w:bCs/>
        </w:rPr>
        <w:t>会招新</w:t>
      </w:r>
      <w:r>
        <w:rPr>
          <w:rFonts w:ascii="Times New Roman" w:hAnsi="Times New Roman" w:cs="Times New Roman"/>
          <w:bCs/>
        </w:rPr>
        <w:t>QQ</w:t>
      </w:r>
      <w:r>
        <w:rPr>
          <w:rFonts w:ascii="Times New Roman" w:hAnsi="Times New Roman" w:cs="Times New Roman"/>
          <w:bCs/>
        </w:rPr>
        <w:t>群：</w:t>
      </w:r>
      <w:r w:rsidR="00FA70BF" w:rsidRPr="00FA70BF">
        <w:rPr>
          <w:rFonts w:ascii="Times New Roman" w:hAnsi="Times New Roman" w:cs="Times New Roman"/>
          <w:bCs/>
        </w:rPr>
        <w:t>873451093</w:t>
      </w:r>
      <w:r>
        <w:rPr>
          <w:rFonts w:ascii="Times New Roman" w:hAnsi="Times New Roman" w:cs="Times New Roman"/>
          <w:bCs/>
        </w:rPr>
        <w:t>。</w:t>
      </w:r>
    </w:p>
    <w:p w:rsidR="00C03A4D" w:rsidRDefault="00FA70BF">
      <w:pPr>
        <w:pStyle w:val="1"/>
        <w:spacing w:line="360" w:lineRule="auto"/>
        <w:ind w:firstLine="422"/>
        <w:rPr>
          <w:rStyle w:val="a6"/>
          <w:rFonts w:ascii="宋体" w:eastAsia="宋体" w:hAnsi="宋体" w:cs="宋体"/>
          <w:b w:val="0"/>
          <w:color w:val="333333"/>
          <w:kern w:val="0"/>
          <w:szCs w:val="21"/>
        </w:rPr>
      </w:pPr>
      <w:r>
        <w:rPr>
          <w:rStyle w:val="a6"/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885B6B">
        <w:rPr>
          <w:rStyle w:val="a6"/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885B6B">
        <w:rPr>
          <w:rStyle w:val="a6"/>
          <w:rFonts w:ascii="宋体" w:eastAsia="宋体" w:hAnsi="宋体" w:cs="宋体" w:hint="eastAsia"/>
          <w:b w:val="0"/>
          <w:noProof/>
          <w:color w:val="333333"/>
          <w:kern w:val="0"/>
          <w:szCs w:val="21"/>
        </w:rPr>
        <w:drawing>
          <wp:inline distT="0" distB="0" distL="114300" distR="114300">
            <wp:extent cx="895350" cy="895350"/>
            <wp:effectExtent l="0" t="0" r="0" b="0"/>
            <wp:docPr id="1" name="图片 1" descr="四川农业大学研究生会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农业大学研究生会微信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宋体" w:eastAsia="宋体" w:hAnsi="宋体" w:cs="宋体" w:hint="eastAsia"/>
          <w:color w:val="333333"/>
          <w:kern w:val="0"/>
          <w:szCs w:val="21"/>
        </w:rPr>
        <w:t xml:space="preserve">             </w:t>
      </w:r>
      <w:r w:rsidR="00885B6B">
        <w:rPr>
          <w:rStyle w:val="a6"/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885B6B">
        <w:rPr>
          <w:rStyle w:val="a6"/>
          <w:rFonts w:ascii="宋体" w:eastAsia="宋体" w:hAnsi="宋体" w:cs="宋体" w:hint="eastAsia"/>
          <w:b w:val="0"/>
          <w:noProof/>
          <w:color w:val="333333"/>
          <w:kern w:val="0"/>
          <w:szCs w:val="21"/>
        </w:rPr>
        <w:drawing>
          <wp:inline distT="0" distB="0" distL="114300" distR="114300">
            <wp:extent cx="866775" cy="866775"/>
            <wp:effectExtent l="0" t="0" r="0" b="0"/>
            <wp:docPr id="2" name="图片 2" descr="四川农业大学研究生会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四川农业大学研究生会微博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宋体" w:eastAsia="宋体" w:hAnsi="宋体" w:cs="宋体"/>
          <w:color w:val="333333"/>
          <w:kern w:val="0"/>
          <w:szCs w:val="21"/>
        </w:rPr>
        <w:t xml:space="preserve">              </w:t>
      </w:r>
      <w:r w:rsidRPr="00FA70BF">
        <w:rPr>
          <w:rStyle w:val="a6"/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885825" cy="885826"/>
            <wp:effectExtent l="0" t="0" r="0" b="9525"/>
            <wp:docPr id="3" name="图片 3" descr="C:\Users\pc\Documents\Tencent Files\1057006243\FileRecv\MobileFile\2F54A4FEBAA5C1D880CEF34A832B0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Tencent Files\1057006243\FileRecv\MobileFile\2F54A4FEBAA5C1D880CEF34A832B09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1" t="7469" r="4546" b="26979"/>
                    <a:stretch/>
                  </pic:blipFill>
                  <pic:spPr bwMode="auto">
                    <a:xfrm>
                      <a:off x="0" y="0"/>
                      <a:ext cx="885825" cy="88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A4D" w:rsidRPr="00FA70BF" w:rsidRDefault="00885B6B" w:rsidP="00FA70BF">
      <w:pPr>
        <w:pStyle w:val="1"/>
        <w:spacing w:line="360" w:lineRule="auto"/>
        <w:ind w:firstLineChars="0" w:firstLine="0"/>
        <w:rPr>
          <w:rStyle w:val="a6"/>
          <w:rFonts w:ascii="宋体" w:eastAsia="宋体" w:hAnsi="宋体" w:cs="宋体"/>
          <w:b w:val="0"/>
          <w:color w:val="333333"/>
          <w:kern w:val="0"/>
          <w:sz w:val="16"/>
          <w:szCs w:val="21"/>
        </w:rPr>
      </w:pPr>
      <w:proofErr w:type="gramStart"/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微信公众号</w:t>
      </w:r>
      <w:proofErr w:type="gramEnd"/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 xml:space="preserve">：四川农业大学研究生会 </w:t>
      </w:r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20"/>
          <w:szCs w:val="21"/>
        </w:rPr>
        <w:t xml:space="preserve">  </w:t>
      </w:r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20"/>
          <w:szCs w:val="21"/>
        </w:rPr>
        <w:t xml:space="preserve"> </w:t>
      </w:r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 xml:space="preserve"> </w:t>
      </w:r>
      <w:proofErr w:type="gramStart"/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新浪微博</w:t>
      </w:r>
      <w:proofErr w:type="gramEnd"/>
      <w:r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：四川农业大学研究生会</w:t>
      </w:r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 xml:space="preserve">  </w:t>
      </w:r>
      <w:r w:rsidR="00FA70BF">
        <w:rPr>
          <w:rStyle w:val="a6"/>
          <w:rFonts w:ascii="宋体" w:eastAsia="宋体" w:hAnsi="宋体" w:cs="宋体"/>
          <w:color w:val="333333"/>
          <w:kern w:val="0"/>
          <w:sz w:val="16"/>
          <w:szCs w:val="21"/>
        </w:rPr>
        <w:t xml:space="preserve">    </w:t>
      </w:r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 xml:space="preserve"> </w:t>
      </w:r>
      <w:r w:rsidR="00FA70BF">
        <w:rPr>
          <w:rStyle w:val="a6"/>
          <w:rFonts w:ascii="宋体" w:eastAsia="宋体" w:hAnsi="宋体" w:cs="宋体"/>
          <w:color w:val="333333"/>
          <w:kern w:val="0"/>
          <w:sz w:val="16"/>
          <w:szCs w:val="21"/>
        </w:rPr>
        <w:t xml:space="preserve"> </w:t>
      </w:r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招新</w:t>
      </w:r>
      <w:r w:rsidR="00FA70BF" w:rsidRPr="00FA70BF">
        <w:rPr>
          <w:rStyle w:val="a6"/>
          <w:rFonts w:ascii="宋体" w:eastAsia="宋体" w:hAnsi="宋体" w:cs="宋体"/>
          <w:color w:val="333333"/>
          <w:kern w:val="0"/>
          <w:sz w:val="16"/>
          <w:szCs w:val="21"/>
        </w:rPr>
        <w:t>QQ</w:t>
      </w:r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：2018</w:t>
      </w:r>
      <w:proofErr w:type="gramStart"/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研</w:t>
      </w:r>
      <w:proofErr w:type="gramEnd"/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会招</w:t>
      </w:r>
      <w:proofErr w:type="gramStart"/>
      <w:r w:rsidR="00FA70BF" w:rsidRPr="00FA70BF">
        <w:rPr>
          <w:rStyle w:val="a6"/>
          <w:rFonts w:ascii="宋体" w:eastAsia="宋体" w:hAnsi="宋体" w:cs="宋体" w:hint="eastAsia"/>
          <w:color w:val="333333"/>
          <w:kern w:val="0"/>
          <w:sz w:val="16"/>
          <w:szCs w:val="21"/>
        </w:rPr>
        <w:t>新宣传群</w:t>
      </w:r>
      <w:proofErr w:type="gramEnd"/>
    </w:p>
    <w:p w:rsidR="00C03A4D" w:rsidRDefault="00C03A4D"/>
    <w:p w:rsidR="00C03A4D" w:rsidRDefault="00885B6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方正兰亭粗黑_GBK" w:eastAsia="方正兰亭粗黑_GBK" w:hAnsi="方正兰亭粗黑_GBK" w:cs="方正兰亭粗黑_GBK" w:hint="eastAsia"/>
          <w:b/>
          <w:bCs/>
          <w:sz w:val="36"/>
          <w:szCs w:val="36"/>
        </w:rPr>
        <w:t>四川农业大学</w:t>
      </w:r>
      <w:proofErr w:type="gramStart"/>
      <w:r>
        <w:rPr>
          <w:rFonts w:ascii="方正兰亭粗黑_GBK" w:eastAsia="方正兰亭粗黑_GBK" w:hAnsi="方正兰亭粗黑_GBK" w:cs="方正兰亭粗黑_GBK" w:hint="eastAsia"/>
          <w:b/>
          <w:bCs/>
          <w:sz w:val="36"/>
          <w:szCs w:val="36"/>
        </w:rPr>
        <w:t>研究生会入职</w:t>
      </w:r>
      <w:proofErr w:type="gramEnd"/>
      <w:r>
        <w:rPr>
          <w:rFonts w:ascii="方正兰亭粗黑_GBK" w:eastAsia="方正兰亭粗黑_GBK" w:hAnsi="方正兰亭粗黑_GBK" w:cs="方正兰亭粗黑_GBK" w:hint="eastAsia"/>
          <w:b/>
          <w:bCs/>
          <w:sz w:val="36"/>
          <w:szCs w:val="36"/>
        </w:rPr>
        <w:t>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32"/>
        <w:gridCol w:w="1185"/>
        <w:gridCol w:w="878"/>
        <w:gridCol w:w="757"/>
        <w:gridCol w:w="1283"/>
        <w:gridCol w:w="1643"/>
      </w:tblGrid>
      <w:tr w:rsidR="00C03A4D">
        <w:trPr>
          <w:trHeight w:val="510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78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283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一寸</w:t>
            </w:r>
          </w:p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C03A4D">
        <w:trPr>
          <w:trHeight w:val="510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校区</w:t>
            </w:r>
          </w:p>
        </w:tc>
        <w:tc>
          <w:tcPr>
            <w:tcW w:w="1432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学院专业</w:t>
            </w:r>
          </w:p>
        </w:tc>
        <w:tc>
          <w:tcPr>
            <w:tcW w:w="2918" w:type="dxa"/>
            <w:gridSpan w:val="3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03A4D">
        <w:trPr>
          <w:trHeight w:val="510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432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918" w:type="dxa"/>
            <w:gridSpan w:val="3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03A4D">
        <w:trPr>
          <w:trHeight w:val="510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</w:t>
            </w:r>
          </w:p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</w:tc>
        <w:tc>
          <w:tcPr>
            <w:tcW w:w="1432" w:type="dxa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调配意</w:t>
            </w:r>
          </w:p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向部门</w:t>
            </w:r>
          </w:p>
        </w:tc>
        <w:tc>
          <w:tcPr>
            <w:tcW w:w="2918" w:type="dxa"/>
            <w:gridSpan w:val="3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03A4D">
        <w:trPr>
          <w:trHeight w:val="567"/>
          <w:jc w:val="center"/>
        </w:trPr>
        <w:tc>
          <w:tcPr>
            <w:tcW w:w="1344" w:type="dxa"/>
            <w:vAlign w:val="center"/>
          </w:tcPr>
          <w:p w:rsidR="00C03A4D" w:rsidRDefault="00DF2C5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爱好</w:t>
            </w:r>
          </w:p>
        </w:tc>
        <w:tc>
          <w:tcPr>
            <w:tcW w:w="7178" w:type="dxa"/>
            <w:gridSpan w:val="6"/>
            <w:vAlign w:val="center"/>
          </w:tcPr>
          <w:p w:rsidR="00AB1A96" w:rsidRDefault="00AB1A96" w:rsidP="00AB1A96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书画□     摄影□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PS□   </w:t>
            </w:r>
            <w:r w:rsidR="00DF2C5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歌舞□</w:t>
            </w:r>
            <w:r w:rsidR="00DF2C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文案写作□     </w:t>
            </w:r>
          </w:p>
          <w:p w:rsidR="00C03A4D" w:rsidRDefault="00AB1A96" w:rsidP="00DF2C5C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社交□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体育□   </w:t>
            </w:r>
            <w:r w:rsidR="00DF2C5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节目主持□ </w:t>
            </w:r>
            <w:r w:rsidR="00DF2C5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学术交流□   </w:t>
            </w:r>
            <w:r w:rsidR="00DF2C5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其他：</w:t>
            </w:r>
          </w:p>
        </w:tc>
      </w:tr>
      <w:tr w:rsidR="00C03A4D">
        <w:trPr>
          <w:trHeight w:val="2809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</w:p>
        </w:tc>
        <w:tc>
          <w:tcPr>
            <w:tcW w:w="7178" w:type="dxa"/>
            <w:gridSpan w:val="6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03A4D">
        <w:trPr>
          <w:trHeight w:val="2283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曾获奖励</w:t>
            </w:r>
          </w:p>
        </w:tc>
        <w:tc>
          <w:tcPr>
            <w:tcW w:w="7178" w:type="dxa"/>
            <w:gridSpan w:val="6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03A4D" w:rsidTr="00CB2105">
        <w:trPr>
          <w:trHeight w:val="2461"/>
          <w:jc w:val="center"/>
        </w:trPr>
        <w:tc>
          <w:tcPr>
            <w:tcW w:w="1344" w:type="dxa"/>
            <w:vAlign w:val="center"/>
          </w:tcPr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竞选优势</w:t>
            </w:r>
          </w:p>
          <w:p w:rsidR="00C03A4D" w:rsidRDefault="00885B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可附页）</w:t>
            </w:r>
          </w:p>
        </w:tc>
        <w:tc>
          <w:tcPr>
            <w:tcW w:w="7178" w:type="dxa"/>
            <w:gridSpan w:val="6"/>
            <w:vAlign w:val="center"/>
          </w:tcPr>
          <w:p w:rsidR="00C03A4D" w:rsidRDefault="00C03A4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03A4D" w:rsidRDefault="00885B6B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</w:t>
      </w:r>
    </w:p>
    <w:p w:rsidR="00C03A4D" w:rsidRDefault="00885B6B">
      <w:pPr>
        <w:numPr>
          <w:ilvl w:val="0"/>
          <w:numId w:val="1"/>
        </w:num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“调配意向部门”栏填写第二意愿部门和第三意愿部门，若不服从调配，则写“无”。</w:t>
      </w:r>
    </w:p>
    <w:p w:rsidR="00C03A4D" w:rsidRDefault="00885B6B">
      <w:pPr>
        <w:numPr>
          <w:ilvl w:val="0"/>
          <w:numId w:val="1"/>
        </w:num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“个人简历”栏着重说明本科期间参加的学生工作或社会工作，注明所在部门，曾任职务。</w:t>
      </w:r>
    </w:p>
    <w:p w:rsidR="00C03A4D" w:rsidRDefault="00885B6B">
      <w:pPr>
        <w:numPr>
          <w:ilvl w:val="0"/>
          <w:numId w:val="1"/>
        </w:numPr>
        <w:rPr>
          <w:rFonts w:ascii="宋体" w:hAnsi="宋体" w:cs="宋体"/>
          <w:szCs w:val="21"/>
        </w:rPr>
      </w:pPr>
      <w:r>
        <w:rPr>
          <w:rFonts w:ascii="仿宋" w:eastAsia="仿宋" w:hAnsi="仿宋" w:cs="仿宋" w:hint="eastAsia"/>
          <w:szCs w:val="21"/>
        </w:rPr>
        <w:t>“竞选优势”谈谈如果将在研究生会开展工作，自己的优势所在。</w:t>
      </w:r>
    </w:p>
    <w:p w:rsidR="00C03A4D" w:rsidRDefault="00885B6B">
      <w:pPr>
        <w:ind w:firstLineChars="1850" w:firstLine="3885"/>
        <w:jc w:val="righ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四川农业大学研究生会</w:t>
      </w:r>
    </w:p>
    <w:p w:rsidR="00C03A4D" w:rsidRDefault="00885B6B">
      <w:pPr>
        <w:ind w:firstLineChars="200" w:firstLine="420"/>
        <w:jc w:val="right"/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二〇一</w:t>
      </w:r>
      <w:r w:rsidR="00CB2105">
        <w:rPr>
          <w:rFonts w:ascii="仿宋" w:eastAsia="仿宋" w:hAnsi="仿宋" w:cs="仿宋" w:hint="eastAsia"/>
          <w:szCs w:val="21"/>
        </w:rPr>
        <w:t>八</w:t>
      </w:r>
      <w:r>
        <w:rPr>
          <w:rFonts w:ascii="仿宋" w:eastAsia="仿宋" w:hAnsi="仿宋" w:cs="仿宋" w:hint="eastAsia"/>
          <w:szCs w:val="21"/>
        </w:rPr>
        <w:t>年九月</w:t>
      </w:r>
    </w:p>
    <w:sectPr w:rsidR="00C03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C3" w:rsidRDefault="002F52C3" w:rsidP="00287FED">
      <w:r>
        <w:separator/>
      </w:r>
    </w:p>
  </w:endnote>
  <w:endnote w:type="continuationSeparator" w:id="0">
    <w:p w:rsidR="002F52C3" w:rsidRDefault="002F52C3" w:rsidP="0028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俪金黑W8">
    <w:altName w:val="黑体"/>
    <w:charset w:val="86"/>
    <w:family w:val="auto"/>
    <w:pitch w:val="default"/>
    <w:sig w:usb0="00000001" w:usb1="08010000" w:usb2="00000012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书体坊米芾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造字工房朗宋（非商用）常规体">
    <w:altName w:val="宋体"/>
    <w:charset w:val="86"/>
    <w:family w:val="auto"/>
    <w:pitch w:val="default"/>
    <w:sig w:usb0="00000001" w:usb1="0801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粗黑_GBK">
    <w:altName w:val="黑体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C3" w:rsidRDefault="002F52C3" w:rsidP="00287FED">
      <w:r>
        <w:separator/>
      </w:r>
    </w:p>
  </w:footnote>
  <w:footnote w:type="continuationSeparator" w:id="0">
    <w:p w:rsidR="002F52C3" w:rsidRDefault="002F52C3" w:rsidP="0028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780D"/>
    <w:multiLevelType w:val="singleLevel"/>
    <w:tmpl w:val="59A9780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4"/>
    <w:rsid w:val="00130A67"/>
    <w:rsid w:val="001B0D2A"/>
    <w:rsid w:val="00286876"/>
    <w:rsid w:val="00287FED"/>
    <w:rsid w:val="002F52C3"/>
    <w:rsid w:val="00490DDD"/>
    <w:rsid w:val="006554A1"/>
    <w:rsid w:val="00877CA4"/>
    <w:rsid w:val="00885B6B"/>
    <w:rsid w:val="00AB1A96"/>
    <w:rsid w:val="00C03A4D"/>
    <w:rsid w:val="00C97CFB"/>
    <w:rsid w:val="00CB2105"/>
    <w:rsid w:val="00CB67B2"/>
    <w:rsid w:val="00D73083"/>
    <w:rsid w:val="00DF2C5C"/>
    <w:rsid w:val="00FA70BF"/>
    <w:rsid w:val="00FF76DE"/>
    <w:rsid w:val="0C3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raattribute1">
    <w:name w:val="paraattribute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attribute3">
    <w:name w:val="charattribute3"/>
    <w:basedOn w:val="a0"/>
    <w:qFormat/>
  </w:style>
  <w:style w:type="character" w:customStyle="1" w:styleId="charattribute4">
    <w:name w:val="charattribute4"/>
    <w:basedOn w:val="a0"/>
    <w:qFormat/>
  </w:style>
  <w:style w:type="character" w:customStyle="1" w:styleId="charattribute7">
    <w:name w:val="charattribute7"/>
    <w:basedOn w:val="a0"/>
    <w:qFormat/>
  </w:style>
  <w:style w:type="character" w:customStyle="1" w:styleId="charattribute8">
    <w:name w:val="charattribute8"/>
    <w:basedOn w:val="a0"/>
    <w:qFormat/>
  </w:style>
  <w:style w:type="paragraph" w:customStyle="1" w:styleId="paraattribute3">
    <w:name w:val="paraattribute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attribute4">
    <w:name w:val="paraattribute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araattribute1">
    <w:name w:val="paraattribute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attribute3">
    <w:name w:val="charattribute3"/>
    <w:basedOn w:val="a0"/>
    <w:qFormat/>
  </w:style>
  <w:style w:type="character" w:customStyle="1" w:styleId="charattribute4">
    <w:name w:val="charattribute4"/>
    <w:basedOn w:val="a0"/>
    <w:qFormat/>
  </w:style>
  <w:style w:type="character" w:customStyle="1" w:styleId="charattribute7">
    <w:name w:val="charattribute7"/>
    <w:basedOn w:val="a0"/>
    <w:qFormat/>
  </w:style>
  <w:style w:type="character" w:customStyle="1" w:styleId="charattribute8">
    <w:name w:val="charattribute8"/>
    <w:basedOn w:val="a0"/>
    <w:qFormat/>
  </w:style>
  <w:style w:type="paragraph" w:customStyle="1" w:styleId="paraattribute3">
    <w:name w:val="paraattribute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attribute4">
    <w:name w:val="paraattribute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caugsu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dcterms:created xsi:type="dcterms:W3CDTF">2018-09-06T03:57:00Z</dcterms:created>
  <dcterms:modified xsi:type="dcterms:W3CDTF">2018-09-06T03:57:00Z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